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8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332"/>
        <w:gridCol w:w="5099"/>
        <w:gridCol w:w="2356"/>
        <w:gridCol w:w="6"/>
      </w:tblGrid>
      <w:tr w:rsidR="0073360C" w:rsidTr="007A5B7F">
        <w:trPr>
          <w:trHeight w:val="2404"/>
        </w:trPr>
        <w:tc>
          <w:tcPr>
            <w:tcW w:w="7507" w:type="dxa"/>
            <w:gridSpan w:val="3"/>
          </w:tcPr>
          <w:p w:rsidR="0073360C" w:rsidRPr="00A40291" w:rsidRDefault="0073360C" w:rsidP="00F97822">
            <w:pPr>
              <w:pStyle w:val="Adreskopje"/>
              <w:framePr w:wrap="auto" w:vAnchor="margin" w:hAnchor="text" w:xAlign="left" w:yAlign="inline"/>
              <w:suppressOverlap w:val="0"/>
            </w:pPr>
          </w:p>
        </w:tc>
        <w:tc>
          <w:tcPr>
            <w:tcW w:w="2362" w:type="dxa"/>
            <w:gridSpan w:val="2"/>
            <w:tcBorders>
              <w:left w:val="nil"/>
            </w:tcBorders>
          </w:tcPr>
          <w:p w:rsidR="0073360C" w:rsidRDefault="002E1406" w:rsidP="00F97822">
            <w:pPr>
              <w:pStyle w:val="Adreskopje"/>
              <w:framePr w:wrap="auto" w:vAnchor="margin" w:hAnchor="text" w:xAlign="left" w:yAlign="inline"/>
              <w:suppressOverlap w:val="0"/>
            </w:pPr>
            <w:r>
              <w:t>V&amp;OR/OVL</w:t>
            </w:r>
          </w:p>
          <w:p w:rsidR="0073360C" w:rsidRDefault="0073360C" w:rsidP="00F97822">
            <w:pPr>
              <w:pStyle w:val="Adreskopje"/>
              <w:framePr w:wrap="auto" w:vAnchor="margin" w:hAnchor="text" w:xAlign="left" w:yAlign="inline"/>
              <w:suppressOverlap w:val="0"/>
            </w:pPr>
          </w:p>
          <w:p w:rsidR="0073360C" w:rsidRPr="00A40291" w:rsidRDefault="0073360C" w:rsidP="00136441">
            <w:pPr>
              <w:pStyle w:val="Adreskopje"/>
              <w:framePr w:wrap="auto" w:vAnchor="margin" w:hAnchor="text" w:xAlign="left" w:yAlign="inline"/>
              <w:suppressOverlap w:val="0"/>
            </w:pPr>
          </w:p>
        </w:tc>
      </w:tr>
      <w:tr w:rsidR="00C116CF" w:rsidTr="007A5B7F">
        <w:trPr>
          <w:gridAfter w:val="1"/>
          <w:wAfter w:w="6" w:type="dxa"/>
          <w:trHeight w:val="709"/>
        </w:trPr>
        <w:tc>
          <w:tcPr>
            <w:tcW w:w="1076" w:type="dxa"/>
          </w:tcPr>
          <w:p w:rsidR="00C116CF" w:rsidRPr="00635DBC" w:rsidRDefault="00C116CF" w:rsidP="00F97822">
            <w:pPr>
              <w:pStyle w:val="Koptekst"/>
            </w:pPr>
          </w:p>
        </w:tc>
        <w:tc>
          <w:tcPr>
            <w:tcW w:w="8787" w:type="dxa"/>
            <w:gridSpan w:val="3"/>
          </w:tcPr>
          <w:p w:rsidR="00C116CF" w:rsidRPr="003B4340" w:rsidRDefault="00421088" w:rsidP="00F97822">
            <w:pPr>
              <w:pStyle w:val="Kop1"/>
            </w:pPr>
            <w:r>
              <w:t>Antwoorden formulier</w:t>
            </w:r>
          </w:p>
        </w:tc>
      </w:tr>
      <w:tr w:rsidR="00D75C3A" w:rsidTr="007A5B7F">
        <w:trPr>
          <w:gridAfter w:val="1"/>
          <w:wAfter w:w="6" w:type="dxa"/>
          <w:trHeight w:val="227"/>
        </w:trPr>
        <w:tc>
          <w:tcPr>
            <w:tcW w:w="1076" w:type="dxa"/>
          </w:tcPr>
          <w:p w:rsidR="00D75C3A" w:rsidRPr="00635DBC" w:rsidRDefault="00D75C3A" w:rsidP="00787CEF"/>
        </w:tc>
        <w:tc>
          <w:tcPr>
            <w:tcW w:w="1332" w:type="dxa"/>
          </w:tcPr>
          <w:p w:rsidR="00D75C3A" w:rsidRDefault="00421088" w:rsidP="00F97822">
            <w:pPr>
              <w:pStyle w:val="kopjes"/>
              <w:framePr w:wrap="auto" w:vAnchor="margin" w:hAnchor="text" w:xAlign="left" w:yAlign="inline"/>
              <w:suppressOverlap w:val="0"/>
            </w:pPr>
            <w:r>
              <w:t>Naam leverancier</w:t>
            </w:r>
          </w:p>
        </w:tc>
        <w:tc>
          <w:tcPr>
            <w:tcW w:w="7455" w:type="dxa"/>
            <w:gridSpan w:val="2"/>
          </w:tcPr>
          <w:p w:rsidR="00D75C3A" w:rsidRPr="00590A44" w:rsidRDefault="00590A44" w:rsidP="00AB2E80">
            <w:r w:rsidRPr="00590A44">
              <w:rPr>
                <w:highlight w:val="yellow"/>
              </w:rPr>
              <w:t>……………..</w:t>
            </w:r>
          </w:p>
        </w:tc>
      </w:tr>
      <w:tr w:rsidR="00D75C3A" w:rsidTr="007A5B7F">
        <w:trPr>
          <w:gridAfter w:val="1"/>
          <w:wAfter w:w="6" w:type="dxa"/>
          <w:trHeight w:val="227"/>
        </w:trPr>
        <w:tc>
          <w:tcPr>
            <w:tcW w:w="1076" w:type="dxa"/>
          </w:tcPr>
          <w:p w:rsidR="00D75C3A" w:rsidRPr="00635DBC" w:rsidRDefault="00D75C3A" w:rsidP="00787CEF"/>
        </w:tc>
        <w:tc>
          <w:tcPr>
            <w:tcW w:w="1332" w:type="dxa"/>
          </w:tcPr>
          <w:p w:rsidR="00D75C3A" w:rsidRDefault="00D75C3A" w:rsidP="00F97822">
            <w:pPr>
              <w:pStyle w:val="kopjes"/>
              <w:framePr w:wrap="auto" w:vAnchor="margin" w:hAnchor="text" w:xAlign="left" w:yAlign="inline"/>
              <w:suppressOverlap w:val="0"/>
            </w:pPr>
            <w:r>
              <w:t>Datum</w:t>
            </w:r>
          </w:p>
        </w:tc>
        <w:tc>
          <w:tcPr>
            <w:tcW w:w="7455" w:type="dxa"/>
            <w:gridSpan w:val="2"/>
          </w:tcPr>
          <w:p w:rsidR="00D75C3A" w:rsidRPr="00F00AA4" w:rsidRDefault="00590A44" w:rsidP="00136441">
            <w:pPr>
              <w:tabs>
                <w:tab w:val="left" w:pos="1980"/>
              </w:tabs>
            </w:pPr>
            <w:r w:rsidRPr="00590A44">
              <w:rPr>
                <w:highlight w:val="yellow"/>
              </w:rPr>
              <w:t>……………..</w:t>
            </w:r>
          </w:p>
        </w:tc>
      </w:tr>
      <w:tr w:rsidR="00D75C3A" w:rsidRPr="003E1052" w:rsidTr="007A5B7F">
        <w:trPr>
          <w:gridAfter w:val="1"/>
          <w:wAfter w:w="6" w:type="dxa"/>
          <w:trHeight w:val="227"/>
        </w:trPr>
        <w:tc>
          <w:tcPr>
            <w:tcW w:w="1076" w:type="dxa"/>
          </w:tcPr>
          <w:p w:rsidR="00D75C3A" w:rsidRPr="003E1052" w:rsidRDefault="00D75C3A" w:rsidP="007A5B7F"/>
        </w:tc>
        <w:tc>
          <w:tcPr>
            <w:tcW w:w="1332" w:type="dxa"/>
          </w:tcPr>
          <w:p w:rsidR="00D75C3A" w:rsidRPr="003E1052" w:rsidRDefault="00D75C3A" w:rsidP="00722F14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7455" w:type="dxa"/>
            <w:gridSpan w:val="2"/>
          </w:tcPr>
          <w:p w:rsidR="00D75C3A" w:rsidRPr="003E1052" w:rsidRDefault="00D75C3A" w:rsidP="00F97822"/>
        </w:tc>
      </w:tr>
      <w:tr w:rsidR="00434828" w:rsidTr="007A5B7F">
        <w:trPr>
          <w:gridAfter w:val="1"/>
          <w:wAfter w:w="6" w:type="dxa"/>
          <w:trHeight w:val="452"/>
        </w:trPr>
        <w:tc>
          <w:tcPr>
            <w:tcW w:w="1076" w:type="dxa"/>
          </w:tcPr>
          <w:p w:rsidR="00434828" w:rsidRPr="003E1052" w:rsidRDefault="00434828" w:rsidP="00434828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2" w:type="dxa"/>
          </w:tcPr>
          <w:p w:rsidR="00434828" w:rsidRPr="005F48C8" w:rsidRDefault="00434828" w:rsidP="00434828">
            <w:pPr>
              <w:pStyle w:val="kopjes"/>
              <w:framePr w:wrap="auto" w:vAnchor="margin" w:hAnchor="text" w:xAlign="left" w:yAlign="inline"/>
              <w:suppressOverlap w:val="0"/>
            </w:pPr>
            <w:r>
              <w:t>Onderwerp</w:t>
            </w:r>
          </w:p>
        </w:tc>
        <w:tc>
          <w:tcPr>
            <w:tcW w:w="7455" w:type="dxa"/>
            <w:gridSpan w:val="2"/>
          </w:tcPr>
          <w:p w:rsidR="00434828" w:rsidRPr="005F48C8" w:rsidRDefault="00531C79" w:rsidP="00053B88">
            <w:pPr>
              <w:rPr>
                <w:noProof/>
              </w:rPr>
            </w:pPr>
            <w:r>
              <w:t xml:space="preserve">Antwoorden </w:t>
            </w:r>
            <w:r w:rsidR="00053B88">
              <w:t>i.r.t. a</w:t>
            </w:r>
            <w:r w:rsidR="00EE50A7">
              <w:t>anbesteding</w:t>
            </w:r>
            <w:r w:rsidR="002E1406">
              <w:t xml:space="preserve"> Holbein</w:t>
            </w:r>
            <w:r w:rsidR="00AD321C">
              <w:t>-</w:t>
            </w:r>
            <w:r w:rsidR="00CD6BA2">
              <w:t xml:space="preserve">, </w:t>
            </w:r>
            <w:r w:rsidR="002E1406">
              <w:t>Kegel</w:t>
            </w:r>
            <w:r w:rsidR="00AD321C">
              <w:t>-</w:t>
            </w:r>
            <w:r w:rsidR="00CD6BA2">
              <w:t xml:space="preserve"> en 21</w:t>
            </w:r>
            <w:r w:rsidR="00CD6BA2" w:rsidRPr="00CD6BA2">
              <w:rPr>
                <w:vertAlign w:val="superscript"/>
              </w:rPr>
              <w:t>ste</w:t>
            </w:r>
            <w:r w:rsidR="00CD6BA2">
              <w:t xml:space="preserve"> Paaltoparmatu</w:t>
            </w:r>
            <w:r w:rsidR="00053B88">
              <w:t>ren</w:t>
            </w:r>
          </w:p>
        </w:tc>
      </w:tr>
    </w:tbl>
    <w:p w:rsidR="00B22F10" w:rsidRPr="007A5B7F" w:rsidRDefault="00531C79" w:rsidP="00337805">
      <w:pPr>
        <w:pStyle w:val="Kop2metwitruimteboven"/>
        <w:rPr>
          <w:sz w:val="20"/>
        </w:rPr>
      </w:pPr>
      <w:r>
        <w:rPr>
          <w:sz w:val="20"/>
        </w:rPr>
        <w:t>Antwoorden</w:t>
      </w:r>
    </w:p>
    <w:p w:rsidR="00F26611" w:rsidRDefault="00F26611" w:rsidP="007A5B7F">
      <w:pPr>
        <w:rPr>
          <w:sz w:val="20"/>
          <w:szCs w:val="20"/>
        </w:rPr>
      </w:pPr>
    </w:p>
    <w:p w:rsidR="007A5B7F" w:rsidRDefault="007A5B7F" w:rsidP="007A5B7F">
      <w:pPr>
        <w:pStyle w:val="Lijstalinea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Welke prijsstijgingen heeft u in de afgelopen jaren in de markt ervaren t.b.v. het ontwerp, ontwikkeling en productie van dit type of gelijkwaardige armaturen?</w:t>
      </w:r>
    </w:p>
    <w:p w:rsidR="00531C79" w:rsidRPr="00590A44" w:rsidRDefault="00E76FBC" w:rsidP="00531C79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31C79" w:rsidRPr="00590A44" w:rsidRDefault="00531C79" w:rsidP="00531C79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31C79" w:rsidRDefault="00531C79" w:rsidP="00531C79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31C79" w:rsidRDefault="00531C79" w:rsidP="00531C79">
      <w:pPr>
        <w:pStyle w:val="Lijstalinea"/>
        <w:ind w:left="927" w:firstLine="0"/>
        <w:rPr>
          <w:sz w:val="20"/>
          <w:szCs w:val="20"/>
        </w:rPr>
      </w:pPr>
    </w:p>
    <w:p w:rsidR="007A5B7F" w:rsidRDefault="007A5B7F" w:rsidP="007A5B7F">
      <w:pPr>
        <w:pStyle w:val="Lijstalinea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Kunt u een prijsrange geven van de verwachtte verkoopprijs per armatuur?</w:t>
      </w:r>
    </w:p>
    <w:p w:rsidR="00531C79" w:rsidRPr="00590A44" w:rsidRDefault="00531C79" w:rsidP="00531C79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31C79" w:rsidRPr="00590A44" w:rsidRDefault="00531C79" w:rsidP="00531C79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31C79" w:rsidRDefault="00531C79" w:rsidP="00531C79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31C79" w:rsidRDefault="00531C79" w:rsidP="00531C79">
      <w:pPr>
        <w:pStyle w:val="Lijstalinea"/>
        <w:ind w:left="927" w:firstLine="0"/>
        <w:rPr>
          <w:sz w:val="20"/>
          <w:szCs w:val="20"/>
        </w:rPr>
      </w:pPr>
    </w:p>
    <w:p w:rsidR="007A206D" w:rsidRDefault="007A206D" w:rsidP="007A5B7F">
      <w:pPr>
        <w:pStyle w:val="Lijstalinea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Ziet u ook de voordelen van de uitwisselbaarheid van onderdelen van de armaturen? Welke ziet u voor de gemeente als Opdrachtgever? En welke ziet u voor uzelf als Opdrachtnemer?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</w:p>
    <w:p w:rsidR="007A5B7F" w:rsidRDefault="007A5B7F" w:rsidP="007A5B7F">
      <w:pPr>
        <w:pStyle w:val="Lijstalinea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Bent u in staat om tegelijkertijd i.r.t. drie verschillende armaturen invulling te geven aan het ontwerp, ontwikkeling en productie?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</w:p>
    <w:p w:rsidR="007A5B7F" w:rsidRDefault="007A5B7F" w:rsidP="007A5B7F">
      <w:pPr>
        <w:pStyle w:val="Lijstalinea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Wat voor innovatieve kansen ziet u nog meer i.r.t. deze aanbesteding?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</w:p>
    <w:p w:rsidR="007A5B7F" w:rsidRDefault="007A5B7F" w:rsidP="007A5B7F">
      <w:pPr>
        <w:pStyle w:val="Lijstalinea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Welke zaken wilt u de gemeente Amsterdam meegeven als aandachtspunt bij de voorgenomen aanbesteding? Dit kan betrekking hebben o</w:t>
      </w:r>
      <w:r w:rsidR="00A81297">
        <w:rPr>
          <w:sz w:val="20"/>
          <w:szCs w:val="20"/>
        </w:rPr>
        <w:t>f de vormgeving, produceerbaarhei</w:t>
      </w:r>
      <w:r>
        <w:rPr>
          <w:sz w:val="20"/>
          <w:szCs w:val="20"/>
        </w:rPr>
        <w:t xml:space="preserve">d, seriegrote etc. 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</w:p>
    <w:p w:rsidR="007A5B7F" w:rsidRDefault="007A5B7F" w:rsidP="007A5B7F">
      <w:pPr>
        <w:pStyle w:val="Lijstalinea"/>
        <w:numPr>
          <w:ilvl w:val="0"/>
          <w:numId w:val="49"/>
        </w:numPr>
        <w:rPr>
          <w:sz w:val="20"/>
          <w:szCs w:val="20"/>
        </w:rPr>
      </w:pPr>
      <w:r w:rsidRPr="00B008C5">
        <w:rPr>
          <w:sz w:val="20"/>
          <w:szCs w:val="20"/>
        </w:rPr>
        <w:t xml:space="preserve">Vanwege de vormgeving van de armaturen kan een Zhaga Book18 connector alleen intern worden opgenomen. Welke beperkingen stelt dit wat u betreft aan de materialisering van het armatuur en de functionaliteiten van de Zhaga-connector? Zijn deze beperkingen op een innovatieve manier op te lossen? 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Default="00E76FBC" w:rsidP="00E76FBC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B008C5" w:rsidRDefault="00E76FBC" w:rsidP="00E76FBC">
      <w:pPr>
        <w:pStyle w:val="Lijstalinea"/>
        <w:ind w:left="927" w:firstLine="0"/>
        <w:rPr>
          <w:sz w:val="20"/>
          <w:szCs w:val="20"/>
        </w:rPr>
      </w:pPr>
    </w:p>
    <w:p w:rsidR="00B008C5" w:rsidRPr="00B008C5" w:rsidRDefault="00B008C5" w:rsidP="00B008C5">
      <w:pPr>
        <w:pStyle w:val="Lijstalinea"/>
        <w:numPr>
          <w:ilvl w:val="0"/>
          <w:numId w:val="49"/>
        </w:numPr>
        <w:rPr>
          <w:iCs/>
          <w:sz w:val="20"/>
          <w:szCs w:val="20"/>
        </w:rPr>
      </w:pPr>
      <w:r w:rsidRPr="00B008C5">
        <w:rPr>
          <w:iCs/>
          <w:sz w:val="20"/>
          <w:szCs w:val="20"/>
        </w:rPr>
        <w:t xml:space="preserve">Op </w:t>
      </w:r>
      <w:r w:rsidR="00DA3722">
        <w:rPr>
          <w:iCs/>
          <w:sz w:val="20"/>
          <w:szCs w:val="20"/>
        </w:rPr>
        <w:t xml:space="preserve">onderstaande </w:t>
      </w:r>
      <w:r w:rsidRPr="00B008C5">
        <w:rPr>
          <w:iCs/>
          <w:sz w:val="20"/>
          <w:szCs w:val="20"/>
        </w:rPr>
        <w:t xml:space="preserve">afbeelding </w:t>
      </w:r>
      <w:r w:rsidR="00DA3722">
        <w:rPr>
          <w:iCs/>
          <w:sz w:val="20"/>
          <w:szCs w:val="20"/>
        </w:rPr>
        <w:t xml:space="preserve">(afbeelding </w:t>
      </w:r>
      <w:r w:rsidR="00F26611">
        <w:rPr>
          <w:iCs/>
          <w:sz w:val="20"/>
          <w:szCs w:val="20"/>
        </w:rPr>
        <w:t>4</w:t>
      </w:r>
      <w:r w:rsidR="00DA3722">
        <w:rPr>
          <w:iCs/>
          <w:sz w:val="20"/>
          <w:szCs w:val="20"/>
        </w:rPr>
        <w:t>)</w:t>
      </w:r>
      <w:r w:rsidRPr="00B008C5">
        <w:rPr>
          <w:iCs/>
          <w:sz w:val="20"/>
          <w:szCs w:val="20"/>
        </w:rPr>
        <w:t xml:space="preserve"> ziet u een kunststof lichtkap (waarschijnlijk PMMA) met de uitstraling en transparantie waar we bij deze aanbesteding van paaltoparmaturen naar streven.  Verwacht u met deze kunststof een armatuur te kunnen produceren waarvan licht-technische eigenschappen voldoen aan wat normaliter wordt gevraagd van rondschijnende en asymmetrische paaltoparmaturen op een  hoogte van ongeveer 4 meter. Kun u ook aangeven wat het verlies aan efficiëntie zal zijn bij het gebruik van deze semi-transparante kunststof t.o.v. een glasheldere kunststof?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E76FBC" w:rsidRPr="00590A44" w:rsidRDefault="00E76FBC" w:rsidP="00E76FBC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90A44" w:rsidRPr="00590A44" w:rsidRDefault="00590A44" w:rsidP="00590A44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90A44" w:rsidRDefault="00590A44" w:rsidP="00590A44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590A44" w:rsidRDefault="00590A44" w:rsidP="00E76FBC">
      <w:pPr>
        <w:pStyle w:val="Lijstalinea"/>
        <w:ind w:left="927" w:firstLine="0"/>
        <w:rPr>
          <w:sz w:val="20"/>
          <w:szCs w:val="20"/>
        </w:rPr>
      </w:pPr>
    </w:p>
    <w:p w:rsidR="00B008C5" w:rsidRDefault="00B008C5" w:rsidP="00B008C5">
      <w:pPr>
        <w:pStyle w:val="Lijstalinea"/>
        <w:ind w:left="927" w:firstLine="0"/>
        <w:rPr>
          <w:sz w:val="20"/>
          <w:szCs w:val="20"/>
        </w:rPr>
      </w:pPr>
    </w:p>
    <w:p w:rsidR="007A206D" w:rsidRPr="0021213E" w:rsidRDefault="0021213E" w:rsidP="007A206D">
      <w:pPr>
        <w:rPr>
          <w:b/>
          <w:sz w:val="20"/>
          <w:szCs w:val="20"/>
        </w:rPr>
      </w:pPr>
      <w:r w:rsidRPr="0021213E">
        <w:rPr>
          <w:b/>
          <w:sz w:val="20"/>
          <w:szCs w:val="20"/>
        </w:rPr>
        <w:tab/>
        <w:t>Overige opmerkingen</w:t>
      </w:r>
    </w:p>
    <w:p w:rsidR="007A206D" w:rsidRDefault="007A206D" w:rsidP="00F26611">
      <w:pPr>
        <w:jc w:val="center"/>
        <w:rPr>
          <w:sz w:val="20"/>
          <w:szCs w:val="20"/>
        </w:rPr>
      </w:pPr>
    </w:p>
    <w:p w:rsidR="0021213E" w:rsidRPr="00590A44" w:rsidRDefault="0021213E" w:rsidP="0021213E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21213E" w:rsidRPr="00590A44" w:rsidRDefault="0021213E" w:rsidP="0021213E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</w:t>
      </w:r>
      <w:bookmarkStart w:id="0" w:name="_GoBack"/>
      <w:bookmarkEnd w:id="0"/>
      <w:r w:rsidRPr="00590A44">
        <w:rPr>
          <w:sz w:val="20"/>
          <w:szCs w:val="20"/>
          <w:highlight w:val="yellow"/>
        </w:rPr>
        <w:t>…………………….</w:t>
      </w:r>
    </w:p>
    <w:p w:rsidR="0021213E" w:rsidRPr="00590A44" w:rsidRDefault="0021213E" w:rsidP="0021213E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21213E" w:rsidRPr="00590A44" w:rsidRDefault="0021213E" w:rsidP="0021213E">
      <w:pPr>
        <w:pStyle w:val="Lijstalinea"/>
        <w:ind w:left="927" w:firstLine="0"/>
        <w:rPr>
          <w:sz w:val="20"/>
          <w:szCs w:val="20"/>
          <w:highlight w:val="yellow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21213E" w:rsidRDefault="0021213E" w:rsidP="0021213E">
      <w:pPr>
        <w:pStyle w:val="Lijstalinea"/>
        <w:ind w:left="927" w:firstLine="0"/>
        <w:rPr>
          <w:sz w:val="20"/>
          <w:szCs w:val="20"/>
        </w:rPr>
      </w:pPr>
      <w:r w:rsidRPr="00590A44">
        <w:rPr>
          <w:sz w:val="20"/>
          <w:szCs w:val="20"/>
          <w:highlight w:val="yellow"/>
        </w:rPr>
        <w:t>…………………………………………………………………………………………………………………………….</w:t>
      </w:r>
    </w:p>
    <w:p w:rsidR="008E4AEA" w:rsidRPr="00EA5B66" w:rsidRDefault="008E4AEA" w:rsidP="00230089"/>
    <w:sectPr w:rsidR="008E4AEA" w:rsidRPr="00EA5B66" w:rsidSect="00C4352E">
      <w:headerReference w:type="default" r:id="rId8"/>
      <w:headerReference w:type="first" r:id="rId9"/>
      <w:pgSz w:w="11906" w:h="16838" w:code="9"/>
      <w:pgMar w:top="2410" w:right="1644" w:bottom="1276" w:left="175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A44" w:rsidRDefault="00590A44">
      <w:pPr>
        <w:spacing w:line="240" w:lineRule="auto"/>
      </w:pPr>
      <w:r>
        <w:separator/>
      </w:r>
    </w:p>
  </w:endnote>
  <w:endnote w:type="continuationSeparator" w:id="0">
    <w:p w:rsidR="00590A44" w:rsidRDefault="00590A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A44" w:rsidRDefault="00590A44">
      <w:pPr>
        <w:spacing w:line="240" w:lineRule="auto"/>
      </w:pPr>
      <w:r>
        <w:separator/>
      </w:r>
    </w:p>
  </w:footnote>
  <w:footnote w:type="continuationSeparator" w:id="0">
    <w:p w:rsidR="00590A44" w:rsidRDefault="00590A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590A44" w:rsidTr="003B4340">
      <w:trPr>
        <w:trHeight w:val="180"/>
      </w:trPr>
      <w:tc>
        <w:tcPr>
          <w:tcW w:w="902" w:type="dxa"/>
        </w:tcPr>
        <w:p w:rsidR="00590A44" w:rsidRDefault="00590A44" w:rsidP="00B02754">
          <w:pPr>
            <w:pStyle w:val="Koptekst"/>
          </w:pPr>
        </w:p>
      </w:tc>
      <w:tc>
        <w:tcPr>
          <w:tcW w:w="6498" w:type="dxa"/>
        </w:tcPr>
        <w:p w:rsidR="00590A44" w:rsidRPr="00A079DA" w:rsidRDefault="00590A44" w:rsidP="00B02754">
          <w:pPr>
            <w:pStyle w:val="Koptekst"/>
          </w:pPr>
          <w:r w:rsidRPr="00A079DA">
            <w:t>Gemeente Amsterdam</w:t>
          </w:r>
        </w:p>
      </w:tc>
      <w:tc>
        <w:tcPr>
          <w:tcW w:w="2063" w:type="dxa"/>
        </w:tcPr>
        <w:p w:rsidR="00590A44" w:rsidRPr="00A079DA" w:rsidRDefault="00590A44" w:rsidP="00F05D2F">
          <w:pPr>
            <w:pStyle w:val="Koptekst"/>
          </w:pPr>
        </w:p>
      </w:tc>
    </w:tr>
    <w:tr w:rsidR="00590A44" w:rsidTr="003B4340">
      <w:trPr>
        <w:trHeight w:val="233"/>
      </w:trPr>
      <w:tc>
        <w:tcPr>
          <w:tcW w:w="902" w:type="dxa"/>
        </w:tcPr>
        <w:p w:rsidR="00590A44" w:rsidRPr="00635DBC" w:rsidRDefault="00590A44" w:rsidP="00B02754">
          <w:pPr>
            <w:pStyle w:val="Koptekst"/>
          </w:pPr>
        </w:p>
      </w:tc>
      <w:tc>
        <w:tcPr>
          <w:tcW w:w="6498" w:type="dxa"/>
        </w:tcPr>
        <w:p w:rsidR="00590A44" w:rsidRPr="00542A36" w:rsidRDefault="00590A44" w:rsidP="00C125DE">
          <w:pPr>
            <w:pStyle w:val="Koptekst"/>
          </w:pPr>
        </w:p>
      </w:tc>
      <w:tc>
        <w:tcPr>
          <w:tcW w:w="2063" w:type="dxa"/>
        </w:tcPr>
        <w:p w:rsidR="00590A44" w:rsidRPr="00542A36" w:rsidRDefault="00590A44" w:rsidP="00E95629">
          <w:pPr>
            <w:pStyle w:val="Koptekst"/>
            <w:rPr>
              <w:noProof/>
            </w:rPr>
          </w:pPr>
        </w:p>
      </w:tc>
    </w:tr>
    <w:tr w:rsidR="00590A44" w:rsidTr="003B4340">
      <w:trPr>
        <w:trHeight w:val="233"/>
      </w:trPr>
      <w:tc>
        <w:tcPr>
          <w:tcW w:w="902" w:type="dxa"/>
        </w:tcPr>
        <w:p w:rsidR="00590A44" w:rsidRPr="00635DBC" w:rsidRDefault="00590A44" w:rsidP="00B72ED0">
          <w:pPr>
            <w:pStyle w:val="Koptekst"/>
          </w:pPr>
        </w:p>
      </w:tc>
      <w:tc>
        <w:tcPr>
          <w:tcW w:w="6498" w:type="dxa"/>
        </w:tcPr>
        <w:p w:rsidR="00590A44" w:rsidRDefault="00590A44" w:rsidP="00B72ED0">
          <w:pPr>
            <w:pStyle w:val="Koptekst"/>
          </w:pPr>
        </w:p>
      </w:tc>
      <w:tc>
        <w:tcPr>
          <w:tcW w:w="2063" w:type="dxa"/>
        </w:tcPr>
        <w:p w:rsidR="00590A44" w:rsidRPr="00542A36" w:rsidRDefault="00590A44" w:rsidP="00B72ED0">
          <w:pPr>
            <w:pStyle w:val="Koptekst"/>
            <w:rPr>
              <w:noProof/>
            </w:rPr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21213E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21213E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</w:p>
      </w:tc>
    </w:tr>
  </w:tbl>
  <w:p w:rsidR="00590A44" w:rsidRPr="00B02754" w:rsidRDefault="00590A44" w:rsidP="00B02754">
    <w:pPr>
      <w:pStyle w:val="Koptekst"/>
    </w:pPr>
  </w:p>
  <w:p w:rsidR="00590A44" w:rsidRDefault="00590A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A44" w:rsidRPr="00990EEC" w:rsidRDefault="00590A44" w:rsidP="00B0275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4484309E" wp14:editId="1E49E4F5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90A44" w:rsidRPr="00990EEC" w:rsidRDefault="00590A44" w:rsidP="00B027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AE925E"/>
    <w:lvl w:ilvl="0">
      <w:start w:val="1"/>
      <w:numFmt w:val="bullet"/>
      <w:pStyle w:val="Lijstnummering5"/>
      <w:lvlText w:val="˗"/>
      <w:lvlJc w:val="left"/>
      <w:pPr>
        <w:ind w:left="1492" w:hanging="360"/>
      </w:pPr>
      <w:rPr>
        <w:rFonts w:ascii="Cambria" w:hAnsi="Cambria" w:hint="default"/>
        <w:color w:val="auto"/>
      </w:rPr>
    </w:lvl>
  </w:abstractNum>
  <w:abstractNum w:abstractNumId="1" w15:restartNumberingAfterBreak="0">
    <w:nsid w:val="FFFFFF7D"/>
    <w:multiLevelType w:val="singleLevel"/>
    <w:tmpl w:val="F81CE4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B88282"/>
    <w:lvl w:ilvl="0">
      <w:start w:val="1"/>
      <w:numFmt w:val="bullet"/>
      <w:pStyle w:val="Lijstnummering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3" w15:restartNumberingAfterBreak="0">
    <w:nsid w:val="FFFFFF7F"/>
    <w:multiLevelType w:val="singleLevel"/>
    <w:tmpl w:val="620CE93E"/>
    <w:lvl w:ilvl="0">
      <w:start w:val="1"/>
      <w:numFmt w:val="bullet"/>
      <w:pStyle w:val="Lijstnummering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4" w15:restartNumberingAfterBreak="0">
    <w:nsid w:val="FFFFFF80"/>
    <w:multiLevelType w:val="singleLevel"/>
    <w:tmpl w:val="E0DA85E0"/>
    <w:lvl w:ilvl="0">
      <w:start w:val="1"/>
      <w:numFmt w:val="bullet"/>
      <w:pStyle w:val="Lijstopsomteken5"/>
      <w:lvlText w:val="˗"/>
      <w:lvlJc w:val="left"/>
      <w:pPr>
        <w:ind w:left="1267" w:hanging="360"/>
      </w:pPr>
      <w:rPr>
        <w:rFonts w:ascii="Cambria" w:hAnsi="Cambria" w:hint="default"/>
        <w:color w:val="auto"/>
      </w:rPr>
    </w:lvl>
  </w:abstractNum>
  <w:abstractNum w:abstractNumId="5" w15:restartNumberingAfterBreak="0">
    <w:nsid w:val="FFFFFF81"/>
    <w:multiLevelType w:val="singleLevel"/>
    <w:tmpl w:val="2D44DC18"/>
    <w:lvl w:ilvl="0">
      <w:start w:val="1"/>
      <w:numFmt w:val="bullet"/>
      <w:pStyle w:val="Lijstopsomteken4"/>
      <w:lvlText w:val="˗"/>
      <w:lvlJc w:val="left"/>
      <w:pPr>
        <w:ind w:left="1209" w:hanging="360"/>
      </w:pPr>
      <w:rPr>
        <w:rFonts w:ascii="Cambria" w:hAnsi="Cambria" w:hint="default"/>
        <w:color w:val="auto"/>
      </w:rPr>
    </w:lvl>
  </w:abstractNum>
  <w:abstractNum w:abstractNumId="6" w15:restartNumberingAfterBreak="0">
    <w:nsid w:val="FFFFFF82"/>
    <w:multiLevelType w:val="singleLevel"/>
    <w:tmpl w:val="1E2E165C"/>
    <w:lvl w:ilvl="0">
      <w:start w:val="1"/>
      <w:numFmt w:val="bullet"/>
      <w:pStyle w:val="Lijstopsomteken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7" w15:restartNumberingAfterBreak="0">
    <w:nsid w:val="FFFFFF83"/>
    <w:multiLevelType w:val="singleLevel"/>
    <w:tmpl w:val="45E4BB7C"/>
    <w:lvl w:ilvl="0">
      <w:start w:val="1"/>
      <w:numFmt w:val="bullet"/>
      <w:pStyle w:val="Lijstopsomteken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8" w15:restartNumberingAfterBreak="0">
    <w:nsid w:val="FFFFFF88"/>
    <w:multiLevelType w:val="singleLevel"/>
    <w:tmpl w:val="4A46BA1A"/>
    <w:lvl w:ilvl="0">
      <w:start w:val="1"/>
      <w:numFmt w:val="decimal"/>
      <w:pStyle w:val="Lijstnummering"/>
      <w:lvlText w:val="%1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800CF186"/>
    <w:lvl w:ilvl="0">
      <w:start w:val="1"/>
      <w:numFmt w:val="bullet"/>
      <w:pStyle w:val="Lijstopsomteken"/>
      <w:lvlText w:val=""/>
      <w:lvlJc w:val="left"/>
      <w:pPr>
        <w:ind w:left="360" w:hanging="360"/>
      </w:pPr>
      <w:rPr>
        <w:rFonts w:ascii="Wingdings 2" w:hAnsi="Wingdings 2" w:hint="default"/>
      </w:rPr>
    </w:lvl>
  </w:abstractNum>
  <w:abstractNum w:abstractNumId="10" w15:restartNumberingAfterBreak="0">
    <w:nsid w:val="0F0679D3"/>
    <w:multiLevelType w:val="multilevel"/>
    <w:tmpl w:val="1E76EDE8"/>
    <w:lvl w:ilvl="0">
      <w:start w:val="1"/>
      <w:numFmt w:val="decimal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11" w15:restartNumberingAfterBreak="0">
    <w:nsid w:val="111A333F"/>
    <w:multiLevelType w:val="multilevel"/>
    <w:tmpl w:val="33B4CA2A"/>
    <w:styleLink w:val="111111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2CB362F"/>
    <w:multiLevelType w:val="multilevel"/>
    <w:tmpl w:val="3E2692FC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2C087C63"/>
    <w:multiLevelType w:val="hybridMultilevel"/>
    <w:tmpl w:val="455E76D8"/>
    <w:lvl w:ilvl="0" w:tplc="35C8897E">
      <w:numFmt w:val="bullet"/>
      <w:lvlText w:val="-"/>
      <w:lvlJc w:val="left"/>
      <w:pPr>
        <w:ind w:left="720" w:hanging="360"/>
      </w:pPr>
      <w:rPr>
        <w:rFonts w:ascii="Corbel" w:eastAsia="Corbel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01C5B"/>
    <w:multiLevelType w:val="hybridMultilevel"/>
    <w:tmpl w:val="219E076A"/>
    <w:lvl w:ilvl="0" w:tplc="CB5C18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41330"/>
    <w:multiLevelType w:val="hybridMultilevel"/>
    <w:tmpl w:val="C1BA7280"/>
    <w:lvl w:ilvl="0" w:tplc="DB5AB770">
      <w:start w:val="2"/>
      <w:numFmt w:val="bullet"/>
      <w:lvlText w:val="-"/>
      <w:lvlJc w:val="left"/>
      <w:pPr>
        <w:ind w:left="108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816BAA"/>
    <w:multiLevelType w:val="hybridMultilevel"/>
    <w:tmpl w:val="4D3EAB80"/>
    <w:lvl w:ilvl="0" w:tplc="1D84B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DDC3BCC" w:tentative="1">
      <w:start w:val="1"/>
      <w:numFmt w:val="lowerLetter"/>
      <w:lvlText w:val="%2."/>
      <w:lvlJc w:val="left"/>
      <w:pPr>
        <w:ind w:left="1440" w:hanging="360"/>
      </w:pPr>
    </w:lvl>
    <w:lvl w:ilvl="2" w:tplc="84D8D6AA" w:tentative="1">
      <w:start w:val="1"/>
      <w:numFmt w:val="lowerRoman"/>
      <w:lvlText w:val="%3."/>
      <w:lvlJc w:val="right"/>
      <w:pPr>
        <w:ind w:left="2160" w:hanging="180"/>
      </w:pPr>
    </w:lvl>
    <w:lvl w:ilvl="3" w:tplc="E2206476" w:tentative="1">
      <w:start w:val="1"/>
      <w:numFmt w:val="decimal"/>
      <w:lvlText w:val="%4."/>
      <w:lvlJc w:val="left"/>
      <w:pPr>
        <w:ind w:left="2880" w:hanging="360"/>
      </w:pPr>
    </w:lvl>
    <w:lvl w:ilvl="4" w:tplc="9FB68EA6" w:tentative="1">
      <w:start w:val="1"/>
      <w:numFmt w:val="lowerLetter"/>
      <w:lvlText w:val="%5."/>
      <w:lvlJc w:val="left"/>
      <w:pPr>
        <w:ind w:left="3600" w:hanging="360"/>
      </w:pPr>
    </w:lvl>
    <w:lvl w:ilvl="5" w:tplc="205E20CA" w:tentative="1">
      <w:start w:val="1"/>
      <w:numFmt w:val="lowerRoman"/>
      <w:lvlText w:val="%6."/>
      <w:lvlJc w:val="right"/>
      <w:pPr>
        <w:ind w:left="4320" w:hanging="180"/>
      </w:pPr>
    </w:lvl>
    <w:lvl w:ilvl="6" w:tplc="407EAB3E" w:tentative="1">
      <w:start w:val="1"/>
      <w:numFmt w:val="decimal"/>
      <w:lvlText w:val="%7."/>
      <w:lvlJc w:val="left"/>
      <w:pPr>
        <w:ind w:left="5040" w:hanging="360"/>
      </w:pPr>
    </w:lvl>
    <w:lvl w:ilvl="7" w:tplc="0EAE7D80" w:tentative="1">
      <w:start w:val="1"/>
      <w:numFmt w:val="lowerLetter"/>
      <w:lvlText w:val="%8."/>
      <w:lvlJc w:val="left"/>
      <w:pPr>
        <w:ind w:left="5760" w:hanging="360"/>
      </w:pPr>
    </w:lvl>
    <w:lvl w:ilvl="8" w:tplc="39CA8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D605A"/>
    <w:multiLevelType w:val="hybridMultilevel"/>
    <w:tmpl w:val="AE0E039E"/>
    <w:lvl w:ilvl="0" w:tplc="EF38DC66">
      <w:start w:val="2"/>
      <w:numFmt w:val="bullet"/>
      <w:lvlText w:val="-"/>
      <w:lvlJc w:val="left"/>
      <w:pPr>
        <w:ind w:left="108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5623D8"/>
    <w:multiLevelType w:val="hybridMultilevel"/>
    <w:tmpl w:val="61568F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D576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0E14A9D"/>
    <w:multiLevelType w:val="hybridMultilevel"/>
    <w:tmpl w:val="194E4D10"/>
    <w:lvl w:ilvl="0" w:tplc="74EAB0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4CA74A4" w:tentative="1">
      <w:start w:val="1"/>
      <w:numFmt w:val="lowerLetter"/>
      <w:lvlText w:val="%2."/>
      <w:lvlJc w:val="left"/>
      <w:pPr>
        <w:ind w:left="1440" w:hanging="360"/>
      </w:pPr>
    </w:lvl>
    <w:lvl w:ilvl="2" w:tplc="58D09B30" w:tentative="1">
      <w:start w:val="1"/>
      <w:numFmt w:val="lowerRoman"/>
      <w:lvlText w:val="%3."/>
      <w:lvlJc w:val="right"/>
      <w:pPr>
        <w:ind w:left="2160" w:hanging="180"/>
      </w:pPr>
    </w:lvl>
    <w:lvl w:ilvl="3" w:tplc="083EB396" w:tentative="1">
      <w:start w:val="1"/>
      <w:numFmt w:val="decimal"/>
      <w:lvlText w:val="%4."/>
      <w:lvlJc w:val="left"/>
      <w:pPr>
        <w:ind w:left="2880" w:hanging="360"/>
      </w:pPr>
    </w:lvl>
    <w:lvl w:ilvl="4" w:tplc="EEA25892" w:tentative="1">
      <w:start w:val="1"/>
      <w:numFmt w:val="lowerLetter"/>
      <w:lvlText w:val="%5."/>
      <w:lvlJc w:val="left"/>
      <w:pPr>
        <w:ind w:left="3600" w:hanging="360"/>
      </w:pPr>
    </w:lvl>
    <w:lvl w:ilvl="5" w:tplc="44109EA4" w:tentative="1">
      <w:start w:val="1"/>
      <w:numFmt w:val="lowerRoman"/>
      <w:lvlText w:val="%6."/>
      <w:lvlJc w:val="right"/>
      <w:pPr>
        <w:ind w:left="4320" w:hanging="180"/>
      </w:pPr>
    </w:lvl>
    <w:lvl w:ilvl="6" w:tplc="65585E18" w:tentative="1">
      <w:start w:val="1"/>
      <w:numFmt w:val="decimal"/>
      <w:lvlText w:val="%7."/>
      <w:lvlJc w:val="left"/>
      <w:pPr>
        <w:ind w:left="5040" w:hanging="360"/>
      </w:pPr>
    </w:lvl>
    <w:lvl w:ilvl="7" w:tplc="26F02852" w:tentative="1">
      <w:start w:val="1"/>
      <w:numFmt w:val="lowerLetter"/>
      <w:lvlText w:val="%8."/>
      <w:lvlJc w:val="left"/>
      <w:pPr>
        <w:ind w:left="5760" w:hanging="360"/>
      </w:pPr>
    </w:lvl>
    <w:lvl w:ilvl="8" w:tplc="35241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6666D"/>
    <w:multiLevelType w:val="multilevel"/>
    <w:tmpl w:val="FFAABFFA"/>
    <w:lvl w:ilvl="0">
      <w:start w:val="1"/>
      <w:numFmt w:val="decimal"/>
      <w:pStyle w:val="Tussenkopjemetcijfer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˗"/>
      <w:lvlJc w:val="left"/>
      <w:pPr>
        <w:ind w:left="454" w:hanging="227"/>
      </w:pPr>
      <w:rPr>
        <w:rFonts w:ascii="Corbel" w:hAnsi="Corbel" w:hint="default"/>
        <w:color w:val="auto"/>
        <w:sz w:val="21"/>
      </w:rPr>
    </w:lvl>
    <w:lvl w:ilvl="2">
      <w:start w:val="1"/>
      <w:numFmt w:val="bullet"/>
      <w:lvlText w:val="˗"/>
      <w:lvlJc w:val="left"/>
      <w:pPr>
        <w:ind w:left="681" w:hanging="227"/>
      </w:pPr>
      <w:rPr>
        <w:rFonts w:ascii="Corbel" w:hAnsi="Corbel" w:hint="default"/>
        <w:color w:val="auto"/>
      </w:rPr>
    </w:lvl>
    <w:lvl w:ilvl="3">
      <w:start w:val="1"/>
      <w:numFmt w:val="bullet"/>
      <w:lvlText w:val="˗"/>
      <w:lvlJc w:val="left"/>
      <w:pPr>
        <w:ind w:left="908" w:hanging="227"/>
      </w:pPr>
      <w:rPr>
        <w:rFonts w:ascii="Corbel" w:hAnsi="Corbel" w:hint="default"/>
        <w:color w:val="auto"/>
      </w:rPr>
    </w:lvl>
    <w:lvl w:ilvl="4">
      <w:start w:val="1"/>
      <w:numFmt w:val="bullet"/>
      <w:lvlText w:val="˗"/>
      <w:lvlJc w:val="left"/>
      <w:pPr>
        <w:ind w:left="1135" w:hanging="227"/>
      </w:pPr>
      <w:rPr>
        <w:rFonts w:ascii="Corbel" w:hAnsi="Corbel" w:hint="default"/>
        <w:color w:val="auto"/>
      </w:rPr>
    </w:lvl>
    <w:lvl w:ilvl="5">
      <w:start w:val="1"/>
      <w:numFmt w:val="bullet"/>
      <w:lvlText w:val="˗"/>
      <w:lvlJc w:val="left"/>
      <w:pPr>
        <w:ind w:left="1362" w:hanging="227"/>
      </w:pPr>
      <w:rPr>
        <w:rFonts w:ascii="Corbel" w:hAnsi="Corbel" w:hint="default"/>
        <w:color w:val="auto"/>
      </w:rPr>
    </w:lvl>
    <w:lvl w:ilvl="6">
      <w:start w:val="1"/>
      <w:numFmt w:val="bullet"/>
      <w:lvlText w:val="˗"/>
      <w:lvlJc w:val="left"/>
      <w:pPr>
        <w:ind w:left="1589" w:hanging="227"/>
      </w:pPr>
      <w:rPr>
        <w:rFonts w:ascii="Corbel" w:hAnsi="Corbel" w:hint="default"/>
        <w:color w:val="auto"/>
      </w:rPr>
    </w:lvl>
    <w:lvl w:ilvl="7">
      <w:start w:val="1"/>
      <w:numFmt w:val="bullet"/>
      <w:lvlText w:val="˗"/>
      <w:lvlJc w:val="left"/>
      <w:pPr>
        <w:ind w:left="1816" w:hanging="227"/>
      </w:pPr>
      <w:rPr>
        <w:rFonts w:ascii="Corbel" w:hAnsi="Corbel" w:hint="default"/>
        <w:color w:val="auto"/>
      </w:rPr>
    </w:lvl>
    <w:lvl w:ilvl="8">
      <w:start w:val="1"/>
      <w:numFmt w:val="bullet"/>
      <w:lvlText w:val="˗"/>
      <w:lvlJc w:val="left"/>
      <w:pPr>
        <w:ind w:left="2043" w:hanging="227"/>
      </w:pPr>
      <w:rPr>
        <w:rFonts w:ascii="Corbel" w:hAnsi="Corbel" w:hint="default"/>
        <w:color w:val="auto"/>
      </w:rPr>
    </w:lvl>
  </w:abstractNum>
  <w:abstractNum w:abstractNumId="22" w15:restartNumberingAfterBreak="0">
    <w:nsid w:val="4BBA57FE"/>
    <w:multiLevelType w:val="hybridMultilevel"/>
    <w:tmpl w:val="EFF66DE0"/>
    <w:lvl w:ilvl="0" w:tplc="70D8A0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91E8330" w:tentative="1">
      <w:start w:val="1"/>
      <w:numFmt w:val="lowerLetter"/>
      <w:lvlText w:val="%2."/>
      <w:lvlJc w:val="left"/>
      <w:pPr>
        <w:ind w:left="1440" w:hanging="360"/>
      </w:pPr>
    </w:lvl>
    <w:lvl w:ilvl="2" w:tplc="6206D446" w:tentative="1">
      <w:start w:val="1"/>
      <w:numFmt w:val="lowerRoman"/>
      <w:lvlText w:val="%3."/>
      <w:lvlJc w:val="right"/>
      <w:pPr>
        <w:ind w:left="2160" w:hanging="180"/>
      </w:pPr>
    </w:lvl>
    <w:lvl w:ilvl="3" w:tplc="F9CA5BFC" w:tentative="1">
      <w:start w:val="1"/>
      <w:numFmt w:val="decimal"/>
      <w:lvlText w:val="%4."/>
      <w:lvlJc w:val="left"/>
      <w:pPr>
        <w:ind w:left="2880" w:hanging="360"/>
      </w:pPr>
    </w:lvl>
    <w:lvl w:ilvl="4" w:tplc="312CF1D2" w:tentative="1">
      <w:start w:val="1"/>
      <w:numFmt w:val="lowerLetter"/>
      <w:lvlText w:val="%5."/>
      <w:lvlJc w:val="left"/>
      <w:pPr>
        <w:ind w:left="3600" w:hanging="360"/>
      </w:pPr>
    </w:lvl>
    <w:lvl w:ilvl="5" w:tplc="9572DCAA" w:tentative="1">
      <w:start w:val="1"/>
      <w:numFmt w:val="lowerRoman"/>
      <w:lvlText w:val="%6."/>
      <w:lvlJc w:val="right"/>
      <w:pPr>
        <w:ind w:left="4320" w:hanging="180"/>
      </w:pPr>
    </w:lvl>
    <w:lvl w:ilvl="6" w:tplc="122C9494" w:tentative="1">
      <w:start w:val="1"/>
      <w:numFmt w:val="decimal"/>
      <w:lvlText w:val="%7."/>
      <w:lvlJc w:val="left"/>
      <w:pPr>
        <w:ind w:left="5040" w:hanging="360"/>
      </w:pPr>
    </w:lvl>
    <w:lvl w:ilvl="7" w:tplc="6D362D62" w:tentative="1">
      <w:start w:val="1"/>
      <w:numFmt w:val="lowerLetter"/>
      <w:lvlText w:val="%8."/>
      <w:lvlJc w:val="left"/>
      <w:pPr>
        <w:ind w:left="5760" w:hanging="360"/>
      </w:pPr>
    </w:lvl>
    <w:lvl w:ilvl="8" w:tplc="88A24A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ED5F4E"/>
    <w:multiLevelType w:val="hybridMultilevel"/>
    <w:tmpl w:val="F5D6DBAC"/>
    <w:lvl w:ilvl="0" w:tplc="0809000F">
      <w:start w:val="1"/>
      <w:numFmt w:val="decimal"/>
      <w:lvlText w:val="%1."/>
      <w:lvlJc w:val="left"/>
      <w:pPr>
        <w:ind w:left="927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C3037"/>
    <w:multiLevelType w:val="hybridMultilevel"/>
    <w:tmpl w:val="6EAE65C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A33BD"/>
    <w:multiLevelType w:val="multilevel"/>
    <w:tmpl w:val="BAEA462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6" w15:restartNumberingAfterBreak="0">
    <w:nsid w:val="65274962"/>
    <w:multiLevelType w:val="hybridMultilevel"/>
    <w:tmpl w:val="F9106516"/>
    <w:lvl w:ilvl="0" w:tplc="487AFD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01F29"/>
    <w:multiLevelType w:val="hybridMultilevel"/>
    <w:tmpl w:val="26AC1A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D967A2"/>
    <w:multiLevelType w:val="multilevel"/>
    <w:tmpl w:val="11820498"/>
    <w:lvl w:ilvl="0">
      <w:start w:val="1"/>
      <w:numFmt w:val="bullet"/>
      <w:pStyle w:val="OpsommingTeken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28"/>
  </w:num>
  <w:num w:numId="2">
    <w:abstractNumId w:val="28"/>
  </w:num>
  <w:num w:numId="3">
    <w:abstractNumId w:val="21"/>
  </w:num>
  <w:num w:numId="4">
    <w:abstractNumId w:val="28"/>
  </w:num>
  <w:num w:numId="5">
    <w:abstractNumId w:val="21"/>
  </w:num>
  <w:num w:numId="6">
    <w:abstractNumId w:val="21"/>
  </w:num>
  <w:num w:numId="7">
    <w:abstractNumId w:val="28"/>
  </w:num>
  <w:num w:numId="8">
    <w:abstractNumId w:val="21"/>
  </w:num>
  <w:num w:numId="9">
    <w:abstractNumId w:val="28"/>
  </w:num>
  <w:num w:numId="10">
    <w:abstractNumId w:val="21"/>
  </w:num>
  <w:num w:numId="11">
    <w:abstractNumId w:val="28"/>
  </w:num>
  <w:num w:numId="12">
    <w:abstractNumId w:val="21"/>
  </w:num>
  <w:num w:numId="13">
    <w:abstractNumId w:val="28"/>
  </w:num>
  <w:num w:numId="14">
    <w:abstractNumId w:val="21"/>
  </w:num>
  <w:num w:numId="15">
    <w:abstractNumId w:val="21"/>
  </w:num>
  <w:num w:numId="16">
    <w:abstractNumId w:val="28"/>
  </w:num>
  <w:num w:numId="17">
    <w:abstractNumId w:val="21"/>
  </w:num>
  <w:num w:numId="18">
    <w:abstractNumId w:val="28"/>
  </w:num>
  <w:num w:numId="19">
    <w:abstractNumId w:val="21"/>
  </w:num>
  <w:num w:numId="20">
    <w:abstractNumId w:val="28"/>
  </w:num>
  <w:num w:numId="21">
    <w:abstractNumId w:val="21"/>
  </w:num>
  <w:num w:numId="22">
    <w:abstractNumId w:val="20"/>
  </w:num>
  <w:num w:numId="23">
    <w:abstractNumId w:val="22"/>
  </w:num>
  <w:num w:numId="24">
    <w:abstractNumId w:val="16"/>
  </w:num>
  <w:num w:numId="25">
    <w:abstractNumId w:val="1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3"/>
  </w:num>
  <w:num w:numId="33">
    <w:abstractNumId w:val="2"/>
  </w:num>
  <w:num w:numId="34">
    <w:abstractNumId w:val="4"/>
  </w:num>
  <w:num w:numId="35">
    <w:abstractNumId w:val="1"/>
  </w:num>
  <w:num w:numId="36">
    <w:abstractNumId w:val="0"/>
  </w:num>
  <w:num w:numId="37">
    <w:abstractNumId w:val="14"/>
  </w:num>
  <w:num w:numId="38">
    <w:abstractNumId w:val="19"/>
  </w:num>
  <w:num w:numId="39">
    <w:abstractNumId w:val="12"/>
  </w:num>
  <w:num w:numId="40">
    <w:abstractNumId w:val="26"/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4"/>
  </w:num>
  <w:num w:numId="44">
    <w:abstractNumId w:val="18"/>
  </w:num>
  <w:num w:numId="45">
    <w:abstractNumId w:val="27"/>
  </w:num>
  <w:num w:numId="46">
    <w:abstractNumId w:val="15"/>
  </w:num>
  <w:num w:numId="47">
    <w:abstractNumId w:val="17"/>
  </w:num>
  <w:num w:numId="48">
    <w:abstractNumId w:val="13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601" w:allStyles="1" w:customStyles="0" w:latentStyles="0" w:stylesInUse="0" w:headingStyles="0" w:numberingStyles="0" w:tableStyles="0" w:directFormattingOnRuns="0" w:directFormattingOnParagraphs="1" w:directFormattingOnNumbering="1" w:directFormattingOnTables="0" w:clearFormatting="1" w:top3HeadingStyles="0" w:visibleStyles="0" w:alternateStyleNames="0"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F14"/>
    <w:rsid w:val="00003282"/>
    <w:rsid w:val="000217B4"/>
    <w:rsid w:val="0003062C"/>
    <w:rsid w:val="0003242E"/>
    <w:rsid w:val="000449B9"/>
    <w:rsid w:val="000458B6"/>
    <w:rsid w:val="000527DA"/>
    <w:rsid w:val="00053B88"/>
    <w:rsid w:val="00057242"/>
    <w:rsid w:val="00057991"/>
    <w:rsid w:val="00070921"/>
    <w:rsid w:val="0007173C"/>
    <w:rsid w:val="00073269"/>
    <w:rsid w:val="00077025"/>
    <w:rsid w:val="000776F7"/>
    <w:rsid w:val="00077F21"/>
    <w:rsid w:val="00093BF3"/>
    <w:rsid w:val="000972FB"/>
    <w:rsid w:val="000A3BF7"/>
    <w:rsid w:val="000B5150"/>
    <w:rsid w:val="000C21FA"/>
    <w:rsid w:val="000C37F8"/>
    <w:rsid w:val="000C775A"/>
    <w:rsid w:val="000D4F67"/>
    <w:rsid w:val="000D5005"/>
    <w:rsid w:val="000E38AC"/>
    <w:rsid w:val="000E4C7C"/>
    <w:rsid w:val="000F63DF"/>
    <w:rsid w:val="0010256C"/>
    <w:rsid w:val="001057A7"/>
    <w:rsid w:val="00110ED8"/>
    <w:rsid w:val="00111B93"/>
    <w:rsid w:val="0011400D"/>
    <w:rsid w:val="00114DFC"/>
    <w:rsid w:val="00116957"/>
    <w:rsid w:val="00136441"/>
    <w:rsid w:val="001406F8"/>
    <w:rsid w:val="001424D8"/>
    <w:rsid w:val="0014610A"/>
    <w:rsid w:val="00154B7C"/>
    <w:rsid w:val="001561B1"/>
    <w:rsid w:val="001573A6"/>
    <w:rsid w:val="00170288"/>
    <w:rsid w:val="001740D5"/>
    <w:rsid w:val="00174411"/>
    <w:rsid w:val="00182C82"/>
    <w:rsid w:val="00186D06"/>
    <w:rsid w:val="00193C19"/>
    <w:rsid w:val="001A57AC"/>
    <w:rsid w:val="001B36E1"/>
    <w:rsid w:val="001C0F71"/>
    <w:rsid w:val="001C44EF"/>
    <w:rsid w:val="001D5442"/>
    <w:rsid w:val="001E580D"/>
    <w:rsid w:val="001F4CE5"/>
    <w:rsid w:val="001F5D91"/>
    <w:rsid w:val="00202878"/>
    <w:rsid w:val="00207736"/>
    <w:rsid w:val="0021213E"/>
    <w:rsid w:val="00212E96"/>
    <w:rsid w:val="0021709D"/>
    <w:rsid w:val="00224AAA"/>
    <w:rsid w:val="0022622D"/>
    <w:rsid w:val="00227785"/>
    <w:rsid w:val="00230089"/>
    <w:rsid w:val="00237374"/>
    <w:rsid w:val="002420CB"/>
    <w:rsid w:val="0025074D"/>
    <w:rsid w:val="00251371"/>
    <w:rsid w:val="00254A91"/>
    <w:rsid w:val="00264A97"/>
    <w:rsid w:val="00270516"/>
    <w:rsid w:val="002B3973"/>
    <w:rsid w:val="002B3B6C"/>
    <w:rsid w:val="002E1406"/>
    <w:rsid w:val="002F0A4F"/>
    <w:rsid w:val="003000A8"/>
    <w:rsid w:val="00317CB6"/>
    <w:rsid w:val="00324184"/>
    <w:rsid w:val="00331106"/>
    <w:rsid w:val="00332964"/>
    <w:rsid w:val="00332E9A"/>
    <w:rsid w:val="00337805"/>
    <w:rsid w:val="00337957"/>
    <w:rsid w:val="00340487"/>
    <w:rsid w:val="00346E18"/>
    <w:rsid w:val="00361576"/>
    <w:rsid w:val="0037356F"/>
    <w:rsid w:val="00385D26"/>
    <w:rsid w:val="003974EC"/>
    <w:rsid w:val="003A17D7"/>
    <w:rsid w:val="003B4340"/>
    <w:rsid w:val="003C2CDD"/>
    <w:rsid w:val="003C6F9E"/>
    <w:rsid w:val="003D5917"/>
    <w:rsid w:val="003E1052"/>
    <w:rsid w:val="003E3697"/>
    <w:rsid w:val="003F7546"/>
    <w:rsid w:val="00402508"/>
    <w:rsid w:val="004104E9"/>
    <w:rsid w:val="00421088"/>
    <w:rsid w:val="00431245"/>
    <w:rsid w:val="00434828"/>
    <w:rsid w:val="004453D2"/>
    <w:rsid w:val="004718AE"/>
    <w:rsid w:val="0048132E"/>
    <w:rsid w:val="00485209"/>
    <w:rsid w:val="004A3187"/>
    <w:rsid w:val="004D5335"/>
    <w:rsid w:val="004D63F6"/>
    <w:rsid w:val="00514899"/>
    <w:rsid w:val="00515A53"/>
    <w:rsid w:val="00524AA8"/>
    <w:rsid w:val="00531816"/>
    <w:rsid w:val="00531C79"/>
    <w:rsid w:val="0053699A"/>
    <w:rsid w:val="00540D07"/>
    <w:rsid w:val="00554DE2"/>
    <w:rsid w:val="005619C9"/>
    <w:rsid w:val="00562F7A"/>
    <w:rsid w:val="005709F1"/>
    <w:rsid w:val="00590A44"/>
    <w:rsid w:val="0059409D"/>
    <w:rsid w:val="005A33AA"/>
    <w:rsid w:val="005A5BFD"/>
    <w:rsid w:val="005B546E"/>
    <w:rsid w:val="005C789C"/>
    <w:rsid w:val="005D33D2"/>
    <w:rsid w:val="005D62B0"/>
    <w:rsid w:val="005D77DC"/>
    <w:rsid w:val="005E1518"/>
    <w:rsid w:val="005E71BF"/>
    <w:rsid w:val="005F368F"/>
    <w:rsid w:val="006070B5"/>
    <w:rsid w:val="006109F6"/>
    <w:rsid w:val="00614BBB"/>
    <w:rsid w:val="00615813"/>
    <w:rsid w:val="0062214C"/>
    <w:rsid w:val="006224CD"/>
    <w:rsid w:val="00624D9B"/>
    <w:rsid w:val="00627DDB"/>
    <w:rsid w:val="00632473"/>
    <w:rsid w:val="0063745D"/>
    <w:rsid w:val="006460EB"/>
    <w:rsid w:val="0064666B"/>
    <w:rsid w:val="0064734D"/>
    <w:rsid w:val="00652A9F"/>
    <w:rsid w:val="00657352"/>
    <w:rsid w:val="00662FE7"/>
    <w:rsid w:val="00663E63"/>
    <w:rsid w:val="00664748"/>
    <w:rsid w:val="0066571A"/>
    <w:rsid w:val="006711C4"/>
    <w:rsid w:val="006738C2"/>
    <w:rsid w:val="00680F6D"/>
    <w:rsid w:val="00690160"/>
    <w:rsid w:val="00693508"/>
    <w:rsid w:val="00695077"/>
    <w:rsid w:val="00695CC8"/>
    <w:rsid w:val="006A6057"/>
    <w:rsid w:val="006A7D30"/>
    <w:rsid w:val="006B12DC"/>
    <w:rsid w:val="006C3357"/>
    <w:rsid w:val="006C4A0A"/>
    <w:rsid w:val="006E0BF4"/>
    <w:rsid w:val="006E1879"/>
    <w:rsid w:val="006E1F6A"/>
    <w:rsid w:val="006E2B43"/>
    <w:rsid w:val="006E2C26"/>
    <w:rsid w:val="00703B9D"/>
    <w:rsid w:val="0071282C"/>
    <w:rsid w:val="00714C4A"/>
    <w:rsid w:val="00722F14"/>
    <w:rsid w:val="00724373"/>
    <w:rsid w:val="0073360C"/>
    <w:rsid w:val="00745086"/>
    <w:rsid w:val="007464E7"/>
    <w:rsid w:val="0075427B"/>
    <w:rsid w:val="00764621"/>
    <w:rsid w:val="00766A55"/>
    <w:rsid w:val="00770C43"/>
    <w:rsid w:val="007715DE"/>
    <w:rsid w:val="007767E2"/>
    <w:rsid w:val="00781BAC"/>
    <w:rsid w:val="00787CEF"/>
    <w:rsid w:val="00793B7E"/>
    <w:rsid w:val="0079769D"/>
    <w:rsid w:val="007A206D"/>
    <w:rsid w:val="007A470C"/>
    <w:rsid w:val="007A5B7F"/>
    <w:rsid w:val="007A794F"/>
    <w:rsid w:val="007B0961"/>
    <w:rsid w:val="007B5E3F"/>
    <w:rsid w:val="007C4E57"/>
    <w:rsid w:val="007E0755"/>
    <w:rsid w:val="007E0E30"/>
    <w:rsid w:val="007E54FA"/>
    <w:rsid w:val="007E6A5B"/>
    <w:rsid w:val="007F37C2"/>
    <w:rsid w:val="00804CF4"/>
    <w:rsid w:val="00805C29"/>
    <w:rsid w:val="0081196E"/>
    <w:rsid w:val="0081226C"/>
    <w:rsid w:val="00814E30"/>
    <w:rsid w:val="00830A13"/>
    <w:rsid w:val="008315BB"/>
    <w:rsid w:val="00833399"/>
    <w:rsid w:val="008334AE"/>
    <w:rsid w:val="00835692"/>
    <w:rsid w:val="00836FD2"/>
    <w:rsid w:val="00841755"/>
    <w:rsid w:val="0087030A"/>
    <w:rsid w:val="00872E9C"/>
    <w:rsid w:val="0087686C"/>
    <w:rsid w:val="00876E06"/>
    <w:rsid w:val="00876F11"/>
    <w:rsid w:val="0089649A"/>
    <w:rsid w:val="008B0C8C"/>
    <w:rsid w:val="008B5986"/>
    <w:rsid w:val="008B7325"/>
    <w:rsid w:val="008C1783"/>
    <w:rsid w:val="008D41F1"/>
    <w:rsid w:val="008D7DDC"/>
    <w:rsid w:val="008E13DE"/>
    <w:rsid w:val="008E2CC6"/>
    <w:rsid w:val="008E4AEA"/>
    <w:rsid w:val="008F4EBF"/>
    <w:rsid w:val="00907C71"/>
    <w:rsid w:val="0091108B"/>
    <w:rsid w:val="00913BA5"/>
    <w:rsid w:val="00921A5B"/>
    <w:rsid w:val="00924FA5"/>
    <w:rsid w:val="00934366"/>
    <w:rsid w:val="0094743B"/>
    <w:rsid w:val="0095244A"/>
    <w:rsid w:val="009544FE"/>
    <w:rsid w:val="009735F0"/>
    <w:rsid w:val="00992E13"/>
    <w:rsid w:val="009A3489"/>
    <w:rsid w:val="009A3E88"/>
    <w:rsid w:val="009C3403"/>
    <w:rsid w:val="009C5AEC"/>
    <w:rsid w:val="009C5B06"/>
    <w:rsid w:val="009C706C"/>
    <w:rsid w:val="009D6DA3"/>
    <w:rsid w:val="009E2E43"/>
    <w:rsid w:val="009E5AB5"/>
    <w:rsid w:val="009E7915"/>
    <w:rsid w:val="00A02C70"/>
    <w:rsid w:val="00A05474"/>
    <w:rsid w:val="00A079DA"/>
    <w:rsid w:val="00A170F2"/>
    <w:rsid w:val="00A17822"/>
    <w:rsid w:val="00A23D0D"/>
    <w:rsid w:val="00A34ECB"/>
    <w:rsid w:val="00A47FCB"/>
    <w:rsid w:val="00A52493"/>
    <w:rsid w:val="00A56FAE"/>
    <w:rsid w:val="00A61ACE"/>
    <w:rsid w:val="00A62190"/>
    <w:rsid w:val="00A642A7"/>
    <w:rsid w:val="00A7730D"/>
    <w:rsid w:val="00A807ED"/>
    <w:rsid w:val="00A811E1"/>
    <w:rsid w:val="00A81297"/>
    <w:rsid w:val="00A92F1B"/>
    <w:rsid w:val="00A93BD9"/>
    <w:rsid w:val="00A9706C"/>
    <w:rsid w:val="00AA5050"/>
    <w:rsid w:val="00AB0D39"/>
    <w:rsid w:val="00AB2E80"/>
    <w:rsid w:val="00AB6BAB"/>
    <w:rsid w:val="00AC287F"/>
    <w:rsid w:val="00AC3258"/>
    <w:rsid w:val="00AC5679"/>
    <w:rsid w:val="00AC5A72"/>
    <w:rsid w:val="00AC6A90"/>
    <w:rsid w:val="00AD321C"/>
    <w:rsid w:val="00AF1B0F"/>
    <w:rsid w:val="00AF750C"/>
    <w:rsid w:val="00B008C5"/>
    <w:rsid w:val="00B02754"/>
    <w:rsid w:val="00B06B40"/>
    <w:rsid w:val="00B10AA2"/>
    <w:rsid w:val="00B17F2D"/>
    <w:rsid w:val="00B221E5"/>
    <w:rsid w:val="00B22F10"/>
    <w:rsid w:val="00B25597"/>
    <w:rsid w:val="00B33CE0"/>
    <w:rsid w:val="00B42E99"/>
    <w:rsid w:val="00B43258"/>
    <w:rsid w:val="00B50A99"/>
    <w:rsid w:val="00B514AE"/>
    <w:rsid w:val="00B72ED0"/>
    <w:rsid w:val="00B81A4E"/>
    <w:rsid w:val="00B81E09"/>
    <w:rsid w:val="00B82885"/>
    <w:rsid w:val="00B86C40"/>
    <w:rsid w:val="00B90AC2"/>
    <w:rsid w:val="00B914AF"/>
    <w:rsid w:val="00B954C1"/>
    <w:rsid w:val="00BA21DF"/>
    <w:rsid w:val="00BA5BB9"/>
    <w:rsid w:val="00BA78E9"/>
    <w:rsid w:val="00BB2B3B"/>
    <w:rsid w:val="00BB674F"/>
    <w:rsid w:val="00BB681B"/>
    <w:rsid w:val="00BC1F95"/>
    <w:rsid w:val="00BD26C8"/>
    <w:rsid w:val="00BE3470"/>
    <w:rsid w:val="00C047DE"/>
    <w:rsid w:val="00C116CF"/>
    <w:rsid w:val="00C125DE"/>
    <w:rsid w:val="00C13289"/>
    <w:rsid w:val="00C218FD"/>
    <w:rsid w:val="00C31843"/>
    <w:rsid w:val="00C33727"/>
    <w:rsid w:val="00C37CB6"/>
    <w:rsid w:val="00C4352E"/>
    <w:rsid w:val="00C629FF"/>
    <w:rsid w:val="00C73821"/>
    <w:rsid w:val="00C73C9B"/>
    <w:rsid w:val="00C75AD6"/>
    <w:rsid w:val="00C871C5"/>
    <w:rsid w:val="00C91853"/>
    <w:rsid w:val="00CA00A5"/>
    <w:rsid w:val="00CA139F"/>
    <w:rsid w:val="00CB22E0"/>
    <w:rsid w:val="00CB4C16"/>
    <w:rsid w:val="00CB5670"/>
    <w:rsid w:val="00CC150C"/>
    <w:rsid w:val="00CC349C"/>
    <w:rsid w:val="00CD066C"/>
    <w:rsid w:val="00CD6BA2"/>
    <w:rsid w:val="00CE0EC9"/>
    <w:rsid w:val="00CE14A6"/>
    <w:rsid w:val="00CE4A63"/>
    <w:rsid w:val="00CF1E23"/>
    <w:rsid w:val="00CF243A"/>
    <w:rsid w:val="00CF24FB"/>
    <w:rsid w:val="00CF2B63"/>
    <w:rsid w:val="00CF7E0C"/>
    <w:rsid w:val="00D05993"/>
    <w:rsid w:val="00D52739"/>
    <w:rsid w:val="00D759E7"/>
    <w:rsid w:val="00D75C3A"/>
    <w:rsid w:val="00DA26E0"/>
    <w:rsid w:val="00DA3722"/>
    <w:rsid w:val="00DC2D64"/>
    <w:rsid w:val="00DC58B8"/>
    <w:rsid w:val="00DD446E"/>
    <w:rsid w:val="00DD6880"/>
    <w:rsid w:val="00DE6B97"/>
    <w:rsid w:val="00DF0F06"/>
    <w:rsid w:val="00E04BC7"/>
    <w:rsid w:val="00E0637B"/>
    <w:rsid w:val="00E11638"/>
    <w:rsid w:val="00E13114"/>
    <w:rsid w:val="00E20246"/>
    <w:rsid w:val="00E3063A"/>
    <w:rsid w:val="00E3788B"/>
    <w:rsid w:val="00E5633E"/>
    <w:rsid w:val="00E620B0"/>
    <w:rsid w:val="00E72FFD"/>
    <w:rsid w:val="00E74686"/>
    <w:rsid w:val="00E74D44"/>
    <w:rsid w:val="00E768F3"/>
    <w:rsid w:val="00E76FBC"/>
    <w:rsid w:val="00E77DB6"/>
    <w:rsid w:val="00E80F12"/>
    <w:rsid w:val="00E819D1"/>
    <w:rsid w:val="00E87E4F"/>
    <w:rsid w:val="00E90668"/>
    <w:rsid w:val="00E93348"/>
    <w:rsid w:val="00E95629"/>
    <w:rsid w:val="00E97E9B"/>
    <w:rsid w:val="00EA4905"/>
    <w:rsid w:val="00EA5B66"/>
    <w:rsid w:val="00EC2DBF"/>
    <w:rsid w:val="00EE2412"/>
    <w:rsid w:val="00EE2A3B"/>
    <w:rsid w:val="00EE36D6"/>
    <w:rsid w:val="00EE50A7"/>
    <w:rsid w:val="00EE53DD"/>
    <w:rsid w:val="00EF1C93"/>
    <w:rsid w:val="00EF2975"/>
    <w:rsid w:val="00EF5E78"/>
    <w:rsid w:val="00F05D2F"/>
    <w:rsid w:val="00F07056"/>
    <w:rsid w:val="00F12771"/>
    <w:rsid w:val="00F163D7"/>
    <w:rsid w:val="00F17B5E"/>
    <w:rsid w:val="00F26611"/>
    <w:rsid w:val="00F32D9D"/>
    <w:rsid w:val="00F3468E"/>
    <w:rsid w:val="00F360C4"/>
    <w:rsid w:val="00F41C0F"/>
    <w:rsid w:val="00F42476"/>
    <w:rsid w:val="00F442D2"/>
    <w:rsid w:val="00F54544"/>
    <w:rsid w:val="00F56AFF"/>
    <w:rsid w:val="00F66039"/>
    <w:rsid w:val="00F716A0"/>
    <w:rsid w:val="00F72CFB"/>
    <w:rsid w:val="00F75786"/>
    <w:rsid w:val="00F96C8D"/>
    <w:rsid w:val="00F97822"/>
    <w:rsid w:val="00FA087F"/>
    <w:rsid w:val="00FB486F"/>
    <w:rsid w:val="00FB628F"/>
    <w:rsid w:val="00FB66BF"/>
    <w:rsid w:val="00FD6DDD"/>
    <w:rsid w:val="00FD7B85"/>
    <w:rsid w:val="00FE22FC"/>
    <w:rsid w:val="00FE464A"/>
    <w:rsid w:val="00FF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5732754E"/>
  <w15:docId w15:val="{462183B4-0762-4FBB-B997-7358D1E1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64A97"/>
  </w:style>
  <w:style w:type="paragraph" w:styleId="Kop1">
    <w:name w:val="heading 1"/>
    <w:basedOn w:val="Standaard"/>
    <w:next w:val="Standaard"/>
    <w:link w:val="Kop1Char"/>
    <w:uiPriority w:val="9"/>
    <w:qFormat/>
    <w:rsid w:val="00A7730D"/>
    <w:pPr>
      <w:keepNext/>
      <w:keepLines/>
      <w:spacing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tussenkop"/>
    <w:basedOn w:val="Standaard"/>
    <w:next w:val="Standaard"/>
    <w:link w:val="Kop2Char"/>
    <w:uiPriority w:val="9"/>
    <w:unhideWhenUsed/>
    <w:qFormat/>
    <w:rsid w:val="00324184"/>
    <w:pPr>
      <w:keepNext/>
      <w:keepLines/>
      <w:outlineLvl w:val="1"/>
    </w:pPr>
    <w:rPr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4184"/>
    <w:pPr>
      <w:keepNext/>
      <w:outlineLvl w:val="2"/>
    </w:pPr>
    <w:rPr>
      <w:b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55FE2"/>
    <w:pPr>
      <w:keepNext/>
      <w:keepLines/>
      <w:outlineLvl w:val="3"/>
    </w:pPr>
    <w:rPr>
      <w:b/>
      <w:bCs/>
      <w:i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93508"/>
    <w:pPr>
      <w:keepNext/>
      <w:keepLines/>
      <w:spacing w:before="200"/>
      <w:ind w:left="227" w:hanging="22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7730D"/>
    <w:rPr>
      <w:b/>
      <w:bCs/>
      <w:sz w:val="42"/>
      <w:szCs w:val="28"/>
    </w:rPr>
  </w:style>
  <w:style w:type="character" w:customStyle="1" w:styleId="Kop2Char">
    <w:name w:val="Kop 2 Char"/>
    <w:aliases w:val="tussenkop Char"/>
    <w:basedOn w:val="Standaardalinea-lettertype"/>
    <w:link w:val="Kop2"/>
    <w:uiPriority w:val="9"/>
    <w:rsid w:val="00324184"/>
    <w:rPr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24184"/>
    <w:rPr>
      <w:b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Tussenkopje">
    <w:name w:val="Tussenkopje"/>
    <w:basedOn w:val="Standaard"/>
    <w:next w:val="Standaard"/>
    <w:rsid w:val="00324184"/>
    <w:pPr>
      <w:keepNext/>
      <w:spacing w:before="280"/>
    </w:pPr>
    <w:rPr>
      <w:b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ind w:left="227" w:hanging="227"/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nhideWhenUsed/>
    <w:rsid w:val="001F4CE5"/>
    <w:pPr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rsid w:val="001F4CE5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">
    <w:name w:val="Adres kopje"/>
    <w:basedOn w:val="kopjes"/>
    <w:qFormat/>
    <w:rsid w:val="00332E9A"/>
    <w:pPr>
      <w:framePr w:wrap="around"/>
      <w:spacing w:line="240" w:lineRule="atLeast"/>
    </w:pPr>
  </w:style>
  <w:style w:type="paragraph" w:customStyle="1" w:styleId="StijlKoptekstRegelafstandExact6pt">
    <w:name w:val="Stijl Koptekst + Regelafstand:  Exact 6 pt"/>
    <w:basedOn w:val="Koptekst"/>
    <w:rsid w:val="00332E9A"/>
    <w:pPr>
      <w:spacing w:line="120" w:lineRule="exact"/>
    </w:pPr>
    <w:rPr>
      <w:rFonts w:eastAsia="Times New Roman"/>
      <w:szCs w:val="20"/>
    </w:rPr>
  </w:style>
  <w:style w:type="paragraph" w:customStyle="1" w:styleId="StijlKoptekstRegelafstandMinimaal14pt">
    <w:name w:val="Stijl Koptekst + Regelafstand:  Minimaal 14 pt"/>
    <w:basedOn w:val="Koptekst"/>
    <w:rsid w:val="00332E9A"/>
    <w:pPr>
      <w:spacing w:line="280" w:lineRule="atLeast"/>
    </w:pPr>
    <w:rPr>
      <w:rFonts w:eastAsia="Times New Roman"/>
      <w:szCs w:val="20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basedOn w:val="Standaard"/>
    <w:uiPriority w:val="34"/>
    <w:qFormat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D6880"/>
    <w:pPr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25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27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28"/>
      </w:numPr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29"/>
      </w:numPr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30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31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32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33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3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35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36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paragraph" w:customStyle="1" w:styleId="Tussenkopjemetcijfer">
    <w:name w:val="Tussenkopje met cijfer"/>
    <w:basedOn w:val="OpsommingCijfers"/>
    <w:next w:val="Standaard"/>
    <w:qFormat/>
    <w:rsid w:val="00B22F10"/>
    <w:pPr>
      <w:numPr>
        <w:numId w:val="3"/>
      </w:numPr>
      <w:spacing w:line="240" w:lineRule="auto"/>
      <w:ind w:left="340" w:hanging="340"/>
    </w:pPr>
    <w:rPr>
      <w:b/>
    </w:rPr>
  </w:style>
  <w:style w:type="paragraph" w:customStyle="1" w:styleId="Actie">
    <w:name w:val="Actie"/>
    <w:basedOn w:val="Standaard"/>
    <w:next w:val="Standaard"/>
    <w:qFormat/>
    <w:rsid w:val="00AC287F"/>
    <w:rPr>
      <w:i/>
    </w:rPr>
  </w:style>
  <w:style w:type="paragraph" w:customStyle="1" w:styleId="Kop2metwitruimteboven">
    <w:name w:val="Kop 2 met witruimte boven"/>
    <w:basedOn w:val="Kop2"/>
    <w:next w:val="Standaard"/>
    <w:rsid w:val="00F97822"/>
    <w:pPr>
      <w:spacing w:before="560"/>
    </w:pPr>
    <w:rPr>
      <w:rFonts w:eastAsia="Times New Roman"/>
      <w:szCs w:val="20"/>
    </w:rPr>
  </w:style>
  <w:style w:type="paragraph" w:customStyle="1" w:styleId="tabelkopzwart">
    <w:name w:val="tabelkop zwart"/>
    <w:basedOn w:val="Standaard"/>
    <w:rsid w:val="00F97822"/>
    <w:pPr>
      <w:spacing w:after="80"/>
    </w:pPr>
    <w:rPr>
      <w:rFonts w:eastAsia="Times New Roman"/>
      <w:b/>
      <w:bCs/>
      <w:szCs w:val="20"/>
    </w:rPr>
  </w:style>
  <w:style w:type="paragraph" w:customStyle="1" w:styleId="Tabelkop">
    <w:name w:val="Tabelkop"/>
    <w:basedOn w:val="tabelkopzwart"/>
    <w:link w:val="TabelkopChar"/>
    <w:qFormat/>
    <w:rsid w:val="00B22F10"/>
    <w:pPr>
      <w:spacing w:line="240" w:lineRule="auto"/>
    </w:pPr>
    <w:rPr>
      <w:b w:val="0"/>
    </w:rPr>
  </w:style>
  <w:style w:type="character" w:customStyle="1" w:styleId="TabelkopChar">
    <w:name w:val="Tabelkop Char"/>
    <w:basedOn w:val="Standaardalinea-lettertype"/>
    <w:link w:val="Tabelkop"/>
    <w:rsid w:val="00B22F10"/>
    <w:rPr>
      <w:rFonts w:eastAsia="Times New Roman"/>
      <w:bCs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34828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43482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3482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482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34828"/>
    <w:rPr>
      <w:b/>
      <w:bCs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935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elsubkopvet">
    <w:name w:val="Tabel subkop vet"/>
    <w:basedOn w:val="Standaard"/>
    <w:link w:val="TabelsubkopvetChar"/>
    <w:qFormat/>
    <w:rsid w:val="008C1783"/>
    <w:pPr>
      <w:keepNext/>
      <w:keepLines/>
    </w:pPr>
    <w:rPr>
      <w:b/>
      <w:sz w:val="18"/>
    </w:rPr>
  </w:style>
  <w:style w:type="character" w:customStyle="1" w:styleId="TabelsubkopvetChar">
    <w:name w:val="Tabel subkop vet Char"/>
    <w:basedOn w:val="Standaardalinea-lettertype"/>
    <w:link w:val="Tabelsubkopvet"/>
    <w:rsid w:val="008C1783"/>
    <w:rPr>
      <w:b/>
      <w:sz w:val="18"/>
    </w:rPr>
  </w:style>
  <w:style w:type="paragraph" w:customStyle="1" w:styleId="Tabelopmerkingtekst">
    <w:name w:val="Tabel opmerking tekst"/>
    <w:basedOn w:val="Standaard"/>
    <w:link w:val="TabelopmerkingtekstChar"/>
    <w:qFormat/>
    <w:rsid w:val="00693508"/>
    <w:pPr>
      <w:spacing w:line="240" w:lineRule="atLeast"/>
    </w:pPr>
    <w:rPr>
      <w:i/>
      <w:color w:val="787878"/>
      <w:sz w:val="17"/>
      <w:szCs w:val="17"/>
    </w:rPr>
  </w:style>
  <w:style w:type="character" w:customStyle="1" w:styleId="TabelopmerkingtekstChar">
    <w:name w:val="Tabel opmerking tekst Char"/>
    <w:basedOn w:val="Standaardalinea-lettertype"/>
    <w:link w:val="Tabelopmerkingtekst"/>
    <w:rsid w:val="00693508"/>
    <w:rPr>
      <w:i/>
      <w:color w:val="787878"/>
      <w:sz w:val="17"/>
      <w:szCs w:val="17"/>
    </w:rPr>
  </w:style>
  <w:style w:type="paragraph" w:customStyle="1" w:styleId="Tabelstandaardtekst">
    <w:name w:val="Tabel standaard tekst"/>
    <w:basedOn w:val="Standaard"/>
    <w:link w:val="TabelstandaardtekstChar"/>
    <w:autoRedefine/>
    <w:qFormat/>
    <w:rsid w:val="006A7D30"/>
    <w:rPr>
      <w:sz w:val="18"/>
    </w:rPr>
  </w:style>
  <w:style w:type="character" w:customStyle="1" w:styleId="TabelstandaardtekstChar">
    <w:name w:val="Tabel standaard tekst Char"/>
    <w:basedOn w:val="Standaardalinea-lettertype"/>
    <w:link w:val="Tabelstandaardtekst"/>
    <w:rsid w:val="006A7D30"/>
    <w:rPr>
      <w:sz w:val="18"/>
    </w:rPr>
  </w:style>
  <w:style w:type="paragraph" w:customStyle="1" w:styleId="Tabelkop2ingrijzevak">
    <w:name w:val="Tabelkop 2 in grijze vak"/>
    <w:basedOn w:val="Standaard"/>
    <w:link w:val="Tabelkop2ingrijzevakChar"/>
    <w:qFormat/>
    <w:rsid w:val="00787CEF"/>
    <w:pPr>
      <w:spacing w:after="80"/>
    </w:pPr>
    <w:rPr>
      <w:b/>
      <w:sz w:val="18"/>
    </w:rPr>
  </w:style>
  <w:style w:type="character" w:customStyle="1" w:styleId="Tabelkop2ingrijzevakChar">
    <w:name w:val="Tabelkop 2 in grijze vak Char"/>
    <w:basedOn w:val="Standaardalinea-lettertype"/>
    <w:link w:val="Tabelkop2ingrijzevak"/>
    <w:rsid w:val="00787CEF"/>
    <w:rPr>
      <w:b/>
      <w:sz w:val="18"/>
    </w:rPr>
  </w:style>
  <w:style w:type="paragraph" w:customStyle="1" w:styleId="Tabelkop1bovenzwlijn">
    <w:name w:val="Tabelkop 1 boven zw lijn"/>
    <w:basedOn w:val="Standaard"/>
    <w:link w:val="Tabelkop1bovenzwlijnChar"/>
    <w:autoRedefine/>
    <w:qFormat/>
    <w:rsid w:val="006A7D30"/>
    <w:pPr>
      <w:spacing w:before="160" w:after="40"/>
    </w:pPr>
    <w:rPr>
      <w:b/>
      <w:sz w:val="18"/>
    </w:rPr>
  </w:style>
  <w:style w:type="paragraph" w:customStyle="1" w:styleId="Tabelkop3aantallen">
    <w:name w:val="Tabelkop 3 aantallen"/>
    <w:basedOn w:val="Tabelkop2ingrijzevak"/>
    <w:link w:val="Tabelkop3aantallenChar"/>
    <w:rsid w:val="00693508"/>
    <w:pPr>
      <w:jc w:val="right"/>
    </w:pPr>
  </w:style>
  <w:style w:type="character" w:customStyle="1" w:styleId="Tabelkop1bovenzwlijnChar">
    <w:name w:val="Tabelkop 1 boven zw lijn Char"/>
    <w:basedOn w:val="TabelsubkopvetChar"/>
    <w:link w:val="Tabelkop1bovenzwlijn"/>
    <w:rsid w:val="006A7D30"/>
    <w:rPr>
      <w:b/>
      <w:sz w:val="18"/>
    </w:rPr>
  </w:style>
  <w:style w:type="character" w:customStyle="1" w:styleId="Tabelkop3aantallenChar">
    <w:name w:val="Tabelkop 3 aantallen Char"/>
    <w:basedOn w:val="Tabelkop2ingrijzevakChar"/>
    <w:link w:val="Tabelkop3aantallen"/>
    <w:rsid w:val="00693508"/>
    <w:rPr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52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790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9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216695">
                                  <w:marLeft w:val="12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84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631567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96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501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87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99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4700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5166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5115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8695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761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286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63005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ijde017\AppData\Local\Microsoft\Windows\Temporary%20Internet%20Files\Content.IE5\4F9WOENS\notulen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B966436-D0EF-4E3D-A50E-D6A5AE76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notulen.dotx</Template>
  <TotalTime>4</TotalTime>
  <Pages>2</Pages>
  <Words>522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Notulen</vt:lpstr>
    </vt:vector>
  </TitlesOfParts>
  <Company>Stadsdeel ZuidOost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Notulen</dc:title>
  <dc:creator>Heijden, Saskia van der</dc:creator>
  <cp:lastModifiedBy>Guido Draaijer</cp:lastModifiedBy>
  <cp:revision>3</cp:revision>
  <cp:lastPrinted>2022-07-14T07:00:00Z</cp:lastPrinted>
  <dcterms:created xsi:type="dcterms:W3CDTF">2022-07-14T07:09:00Z</dcterms:created>
  <dcterms:modified xsi:type="dcterms:W3CDTF">2022-07-14T07:12:00Z</dcterms:modified>
</cp:coreProperties>
</file>